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18" w:rsidRPr="00F767FB" w:rsidRDefault="00A1202F" w:rsidP="00F767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FB">
        <w:rPr>
          <w:rFonts w:ascii="Times New Roman" w:hAnsi="Times New Roman" w:cs="Times New Roman"/>
          <w:b/>
          <w:sz w:val="28"/>
          <w:szCs w:val="28"/>
        </w:rPr>
        <w:t>Консультация «К</w:t>
      </w:r>
      <w:r w:rsidR="00CA7418" w:rsidRPr="00F767FB">
        <w:rPr>
          <w:rFonts w:ascii="Times New Roman" w:hAnsi="Times New Roman" w:cs="Times New Roman"/>
          <w:b/>
          <w:sz w:val="28"/>
          <w:szCs w:val="28"/>
        </w:rPr>
        <w:t>ризис 3 лет</w:t>
      </w:r>
      <w:r w:rsidRPr="00F767FB">
        <w:rPr>
          <w:rFonts w:ascii="Times New Roman" w:hAnsi="Times New Roman" w:cs="Times New Roman"/>
          <w:b/>
          <w:sz w:val="28"/>
          <w:szCs w:val="28"/>
        </w:rPr>
        <w:t>»</w:t>
      </w:r>
    </w:p>
    <w:p w:rsidR="00CA7418" w:rsidRPr="00F767FB" w:rsidRDefault="00CA7418" w:rsidP="00F767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Кризис трех лет у ребенка – это резкие изменения в его поведении, которые объясняются психологическими и физиологическими причинами. Дело в том, что развитие детей происходит скачкообразно, и порой переход между обязательными стадиями этого процесса является очень резким. Психика малыша оказывается не подготовленной к этим изменениям, ребенок не понимает, что с ним происходит, и поэтому его реакция на новые ощущения порой оказывается непредсказуемой и пугающей родителей.</w:t>
      </w:r>
    </w:p>
    <w:p w:rsidR="00CA7418" w:rsidRPr="00F767FB" w:rsidRDefault="00CA7418" w:rsidP="00F767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Детский кризис трех лет психология объясняет тем, что ребенок в это время впервые начинает осознавать себя самостоятельной личностью. До этого момента он ассоциировал себя как часть матери, теперь же вместо привычной тесной эмоциональной связи с родителями малыш сталкивается с новыми для него ощущениями: он начинает чувствовать свои собственные желания и потребности, которые ему не до конца понятны. И многие из этих новых особенностей входят в конфликт с его старыми привычками, и как результат – ребенок теряется, не знает, как себя вести, и в результате идет на поводу у сиюминутных эмоций.</w:t>
      </w:r>
    </w:p>
    <w:p w:rsidR="00CA7418" w:rsidRPr="00F767FB" w:rsidRDefault="00CA7418" w:rsidP="00F767F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67FB">
        <w:rPr>
          <w:rFonts w:ascii="Times New Roman" w:hAnsi="Times New Roman" w:cs="Times New Roman"/>
          <w:sz w:val="28"/>
          <w:szCs w:val="28"/>
        </w:rPr>
        <w:t>Говоря простым языком, кризис 3 лет можно описать следующей ситуацией: до этого момента малыш говорил о себе в третьем</w:t>
      </w:r>
      <w:r w:rsidR="00A1202F" w:rsidRPr="00F767FB">
        <w:rPr>
          <w:rFonts w:ascii="Times New Roman" w:hAnsi="Times New Roman" w:cs="Times New Roman"/>
          <w:sz w:val="28"/>
          <w:szCs w:val="28"/>
        </w:rPr>
        <w:t xml:space="preserve"> </w:t>
      </w:r>
      <w:r w:rsidR="00BD3964" w:rsidRPr="00F767FB">
        <w:rPr>
          <w:rFonts w:ascii="Times New Roman" w:hAnsi="Times New Roman" w:cs="Times New Roman"/>
          <w:sz w:val="28"/>
          <w:szCs w:val="28"/>
        </w:rPr>
        <w:t xml:space="preserve"> </w:t>
      </w:r>
      <w:r w:rsidRPr="00F767FB">
        <w:rPr>
          <w:rFonts w:ascii="Times New Roman" w:hAnsi="Times New Roman" w:cs="Times New Roman"/>
          <w:sz w:val="28"/>
          <w:szCs w:val="28"/>
        </w:rPr>
        <w:t>лице («Коля пойдет», «Коля покормит куклу», «Коля хочет пи-пи»), а теперь начинает понимать, что можно и нужно использовать для описания своих желаний и действий первое лицо («Я пойду», «Я покормлю», «Я хочу»).</w:t>
      </w:r>
      <w:proofErr w:type="gramEnd"/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4"/>
      <w:bookmarkEnd w:id="0"/>
      <w:r w:rsidRPr="00F767FB">
        <w:rPr>
          <w:rFonts w:ascii="Times New Roman" w:hAnsi="Times New Roman" w:cs="Times New Roman"/>
          <w:b/>
          <w:sz w:val="28"/>
          <w:szCs w:val="28"/>
        </w:rPr>
        <w:t>Симптомы кризиса трех лет</w:t>
      </w:r>
    </w:p>
    <w:p w:rsid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Симптомы кризиса трех лет вполне типичны, и похожим образом проявляются у всех детей. К основным симптомам относятся: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 xml:space="preserve">постоянные отрицательные ответы на просьбы взрослых («Не пойду туда», «Не хочу это есть», «Не буду играть», «Не скажу») и соответствующее поведение (мама просит подойти – малыш наоборот убегает, папа просит сложить </w:t>
      </w:r>
      <w:bookmarkStart w:id="1" w:name="_GoBack"/>
      <w:bookmarkEnd w:id="1"/>
      <w:r w:rsidRPr="00F767FB">
        <w:rPr>
          <w:rFonts w:ascii="Times New Roman" w:hAnsi="Times New Roman" w:cs="Times New Roman"/>
          <w:sz w:val="28"/>
          <w:szCs w:val="28"/>
        </w:rPr>
        <w:t>игрушки – он их разбрасывает и т.д.)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раздражение и злость, когда что-то не получается или что-то не нравится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проявления агрессивности по отношению к родителям и всем окружающим людям, в том числе ровесникам (малыш кусается, царапается, дерется, обзывается)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частое состояние подавленности у малыша, слезы и капризы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lastRenderedPageBreak/>
        <w:t>появление у ребенка различных страхов (темноты, одиночества, животных, в редких случаях даже смерти)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Кризис трех лет – это абсолютно нормальное явление, которое не является психическим отклонением и требует вмешательства психолога лишь в очень редких случаях.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5"/>
      <w:bookmarkEnd w:id="2"/>
      <w:r w:rsidRPr="00F767FB">
        <w:rPr>
          <w:rFonts w:ascii="Times New Roman" w:hAnsi="Times New Roman" w:cs="Times New Roman"/>
          <w:b/>
          <w:sz w:val="28"/>
          <w:szCs w:val="28"/>
        </w:rPr>
        <w:t>Кризис 3 лет у ребенка. Советы родителям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Кризис 3 лет у детей требует в первую очередь адекватного поведения со стороны родителей. Главное – внимание к малышу, отсутствие обиды, злости и агрессии по отношению к нему и искреннее стремление помочь ему в этот непростой период. Обычно кризис трех лет у ребенка длится несколько месяцев, поэтому мамам с папами стоит запастись терпением.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Самое главное – в любой ситуации соблюдать спокойствие. Видя особо яркие проявления кризиса трех лет у своего чада (истерики, вопли, слезы), родителям не стоит реагировать на них похожим образом. Если ребенок кричит – не нужно кричать на него в ответ, если упрямится – не надо пытаться любой ценой сломить это упрямство. Лучше подходить к решению проблемы со спокойствием и невозмутимостью («Не хочешь – не надо!», «Хочешь плакать – плачь»). Многие дети, не получая от мамы с папой той реакции, на которую рассчитывали, очень быстро успокаиваются.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Для успешного преодоления возрастного кризиса трех лет психология советует в ситуациях, когда ребенок всячески проявляет свой негативизм («Не хочу», «Не буду», «Не стану»), действовать методом от противного. Например, мама просит малыша собрать игрушки, а он отвечает категоричным отказом, да еще и продолжает их разбрасывать. Матери в такой ситуации следует сказать ребенку: «Не собирай игрушки!», и скорее всего он, стремясь сделать назло, тут же быстренько их уберет.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Кризис 3 лет у детей связан с первыми попытками проявления самостоятельности, поэтому родителям в этот период стоит проявлять особую гибкость: можно позволить ребенку самому принимать какие-то решения и в некоторых ситуациях не вступать с ним в спор. Здесь главное – не перегнуть палку и не начать потакать ему во всем подряд.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7FB">
        <w:rPr>
          <w:rFonts w:ascii="Times New Roman" w:hAnsi="Times New Roman" w:cs="Times New Roman"/>
          <w:sz w:val="28"/>
          <w:szCs w:val="28"/>
        </w:rPr>
        <w:t>В этот непростой период родителям обязательно нужно уделять своему малышу как можно больше внимания: разговаривать с ним, обсуждать его проблемы, объяснять ему природу его новых ощущений. Когда ребенок почувствует, что мама с папой его понимают, агрессия и раздражение с его стороны постепенно отступят на задний план.</w:t>
      </w: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418" w:rsidRPr="00F767FB" w:rsidRDefault="00CA7418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205" w:rsidRPr="00F767FB" w:rsidRDefault="00E52205" w:rsidP="00F767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2205" w:rsidRPr="00F767FB" w:rsidSect="0044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3D0"/>
    <w:multiLevelType w:val="multilevel"/>
    <w:tmpl w:val="755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7418"/>
    <w:rsid w:val="0003770E"/>
    <w:rsid w:val="0044754D"/>
    <w:rsid w:val="00A1202F"/>
    <w:rsid w:val="00B83C1E"/>
    <w:rsid w:val="00BD3964"/>
    <w:rsid w:val="00CA7418"/>
    <w:rsid w:val="00E52205"/>
    <w:rsid w:val="00F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9</cp:revision>
  <dcterms:created xsi:type="dcterms:W3CDTF">2016-05-25T06:50:00Z</dcterms:created>
  <dcterms:modified xsi:type="dcterms:W3CDTF">2018-02-20T01:47:00Z</dcterms:modified>
</cp:coreProperties>
</file>